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18B2D6A6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7A3336">
        <w:rPr>
          <w:rFonts w:ascii="Arial" w:eastAsia="Arial" w:hAnsi="Arial" w:cs="Arial"/>
          <w:b/>
          <w:bCs/>
          <w:sz w:val="24"/>
          <w:szCs w:val="24"/>
        </w:rPr>
        <w:t>7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03CF8C1C" w14:textId="2584CE4C" w:rsidR="003F7F1C" w:rsidRPr="00262093" w:rsidRDefault="00750B96" w:rsidP="00262093">
      <w:pPr>
        <w:widowControl w:val="0"/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„</w:t>
      </w:r>
      <w:r w:rsidR="007A3336" w:rsidRPr="007A3336">
        <w:rPr>
          <w:rFonts w:ascii="Arial" w:eastAsia="Arial" w:hAnsi="Arial" w:cs="Arial"/>
          <w:b/>
          <w:bCs/>
          <w:sz w:val="24"/>
          <w:szCs w:val="24"/>
        </w:rPr>
        <w:t>Modernizacja sieci ciepłowniczej wraz z likwidacją węzła grupowego w obrębie ul. Wiklinowej 5 w Poznaniu</w:t>
      </w:r>
      <w:r w:rsidR="001C6338" w:rsidRPr="00262093">
        <w:rPr>
          <w:rFonts w:ascii="Arial" w:eastAsia="Arial" w:hAnsi="Arial" w:cs="Arial"/>
          <w:b/>
          <w:bCs/>
          <w:sz w:val="24"/>
          <w:szCs w:val="24"/>
        </w:rPr>
        <w:t xml:space="preserve">” </w:t>
      </w:r>
      <w:r w:rsidR="001C6338" w:rsidRPr="00262093">
        <w:rPr>
          <w:rFonts w:ascii="Arial" w:eastAsia="Arial" w:hAnsi="Arial" w:cs="Arial"/>
          <w:b/>
          <w:bCs/>
          <w:sz w:val="24"/>
          <w:szCs w:val="24"/>
          <w:highlight w:val="yellow"/>
        </w:rPr>
        <w:t xml:space="preserve"> </w:t>
      </w:r>
    </w:p>
    <w:p w14:paraId="4C3EC698" w14:textId="25699088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7A3336">
        <w:rPr>
          <w:rFonts w:ascii="Arial" w:eastAsia="Arial" w:hAnsi="Arial" w:cs="Arial"/>
          <w:b/>
          <w:bCs/>
          <w:sz w:val="24"/>
          <w:szCs w:val="24"/>
        </w:rPr>
        <w:t>7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</w:t>
      </w:r>
      <w:r w:rsidRPr="00BF4FB2">
        <w:rPr>
          <w:rFonts w:ascii="Arial" w:eastAsia="Arial" w:hAnsi="Arial" w:cs="Arial"/>
          <w:sz w:val="24"/>
          <w:szCs w:val="24"/>
        </w:rPr>
        <w:t>gwarancji na roboty budowlane sieci i przyłączy cieplnych oraz zastosowane materiały, wraz z robotami montażowymi, w tym hermetyzację zespołu złącz - ………….. lat</w:t>
      </w:r>
      <w:r>
        <w:rPr>
          <w:rFonts w:ascii="Arial" w:eastAsia="Arial" w:hAnsi="Arial" w:cs="Arial"/>
          <w:sz w:val="24"/>
          <w:szCs w:val="24"/>
        </w:rPr>
        <w:t xml:space="preserve">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</w:t>
      </w:r>
      <w:r>
        <w:rPr>
          <w:rFonts w:ascii="Arial" w:eastAsia="Arial" w:hAnsi="Arial" w:cs="Arial"/>
          <w:sz w:val="24"/>
          <w:szCs w:val="24"/>
        </w:rPr>
        <w:lastRenderedPageBreak/>
        <w:t>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E128BF" w14:textId="77777777" w:rsidR="00985C4B" w:rsidRDefault="00985C4B">
      <w:pPr>
        <w:spacing w:after="0" w:line="240" w:lineRule="auto"/>
      </w:pPr>
      <w:r>
        <w:separator/>
      </w:r>
    </w:p>
  </w:endnote>
  <w:endnote w:type="continuationSeparator" w:id="0">
    <w:p w14:paraId="5921F798" w14:textId="77777777" w:rsidR="00985C4B" w:rsidRDefault="00985C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E56552F7-2AC5-4984-802C-12CA9B5F11B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B54B8B4-994F-4927-8C1E-8EF442DB8DD2}"/>
    <w:embedBold r:id="rId3" w:fontKey="{2C2C0FB9-2786-45ED-A136-A16F2EB1B70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E596F5C9-0C1A-48B7-8A13-AD01FC0916A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0237A857-7246-4EC1-BF87-7FEF21C7514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EF9368" w14:textId="77777777" w:rsidR="00985C4B" w:rsidRDefault="00985C4B">
      <w:pPr>
        <w:spacing w:after="0" w:line="240" w:lineRule="auto"/>
      </w:pPr>
      <w:r>
        <w:separator/>
      </w:r>
    </w:p>
  </w:footnote>
  <w:footnote w:type="continuationSeparator" w:id="0">
    <w:p w14:paraId="7BE9C626" w14:textId="77777777" w:rsidR="00985C4B" w:rsidRDefault="00985C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1C6338"/>
    <w:rsid w:val="00262093"/>
    <w:rsid w:val="003F7F1C"/>
    <w:rsid w:val="004948C9"/>
    <w:rsid w:val="004D47EB"/>
    <w:rsid w:val="0069067A"/>
    <w:rsid w:val="00750B96"/>
    <w:rsid w:val="007A3336"/>
    <w:rsid w:val="007B1054"/>
    <w:rsid w:val="00850061"/>
    <w:rsid w:val="00985C4B"/>
    <w:rsid w:val="00A40583"/>
    <w:rsid w:val="00BF4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1143</Words>
  <Characters>6859</Characters>
  <Application>Microsoft Office Word</Application>
  <DocSecurity>0</DocSecurity>
  <Lines>57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Kurek Hanna - ADICT</cp:lastModifiedBy>
  <cp:revision>5</cp:revision>
  <dcterms:created xsi:type="dcterms:W3CDTF">2025-12-01T14:36:00Z</dcterms:created>
  <dcterms:modified xsi:type="dcterms:W3CDTF">2025-12-03T11:16:00Z</dcterms:modified>
</cp:coreProperties>
</file>